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DC0A0" w14:textId="15D0A545" w:rsidR="00A9388F" w:rsidRPr="00A9388F" w:rsidRDefault="00A9388F" w:rsidP="00A9388F">
      <w:pPr>
        <w:rPr>
          <w:b/>
          <w:bCs/>
          <w:sz w:val="96"/>
          <w:szCs w:val="96"/>
        </w:rPr>
      </w:pPr>
      <w:r w:rsidRPr="00A9388F">
        <w:rPr>
          <w:noProof/>
          <w:sz w:val="96"/>
          <w:szCs w:val="96"/>
        </w:rPr>
        <w:drawing>
          <wp:anchor distT="0" distB="0" distL="114300" distR="114300" simplePos="0" relativeHeight="251658240" behindDoc="1" locked="0" layoutInCell="1" allowOverlap="1" wp14:anchorId="79A28A27" wp14:editId="3C7178A3">
            <wp:simplePos x="0" y="0"/>
            <wp:positionH relativeFrom="margin">
              <wp:posOffset>232352</wp:posOffset>
            </wp:positionH>
            <wp:positionV relativeFrom="paragraph">
              <wp:posOffset>520</wp:posOffset>
            </wp:positionV>
            <wp:extent cx="3274695" cy="3274695"/>
            <wp:effectExtent l="0" t="0" r="1905" b="1905"/>
            <wp:wrapTight wrapText="bothSides">
              <wp:wrapPolygon edited="0">
                <wp:start x="0" y="0"/>
                <wp:lineTo x="0" y="21487"/>
                <wp:lineTo x="21487" y="21487"/>
                <wp:lineTo x="21487" y="0"/>
                <wp:lineTo x="0" y="0"/>
              </wp:wrapPolygon>
            </wp:wrapTight>
            <wp:docPr id="588127760" name="Picture 1" descr="Greenbelt Concert B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reenbelt Concert Ba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695" cy="327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388F">
        <w:rPr>
          <w:b/>
          <w:bCs/>
          <w:sz w:val="96"/>
          <w:szCs w:val="96"/>
        </w:rPr>
        <w:t>Greenbelt Concert Band</w:t>
      </w:r>
    </w:p>
    <w:p w14:paraId="0B9A1FA0" w14:textId="77777777" w:rsidR="00A9388F" w:rsidRDefault="00A9388F" w:rsidP="00A9388F">
      <w:pPr>
        <w:jc w:val="center"/>
        <w:rPr>
          <w:b/>
          <w:bCs/>
          <w:i/>
          <w:iCs/>
          <w:sz w:val="36"/>
          <w:szCs w:val="36"/>
        </w:rPr>
      </w:pPr>
    </w:p>
    <w:p w14:paraId="6CB9F042" w14:textId="77777777" w:rsidR="00A9388F" w:rsidRDefault="00A9388F" w:rsidP="00A9388F">
      <w:pPr>
        <w:jc w:val="center"/>
        <w:rPr>
          <w:b/>
          <w:bCs/>
          <w:i/>
          <w:iCs/>
          <w:sz w:val="36"/>
          <w:szCs w:val="36"/>
        </w:rPr>
      </w:pPr>
    </w:p>
    <w:p w14:paraId="123B41BA" w14:textId="32BBE12B" w:rsidR="00A9388F" w:rsidRPr="00720469" w:rsidRDefault="00A9388F" w:rsidP="00A9388F">
      <w:pPr>
        <w:jc w:val="center"/>
        <w:rPr>
          <w:b/>
          <w:bCs/>
          <w:i/>
          <w:iCs/>
          <w:sz w:val="44"/>
          <w:szCs w:val="44"/>
        </w:rPr>
      </w:pPr>
      <w:r w:rsidRPr="00A9388F">
        <w:rPr>
          <w:b/>
          <w:bCs/>
          <w:i/>
          <w:iCs/>
          <w:sz w:val="44"/>
          <w:szCs w:val="44"/>
        </w:rPr>
        <w:t>A Tribute to Former Director and Longtime Member</w:t>
      </w:r>
      <w:r w:rsidRPr="00720469">
        <w:rPr>
          <w:b/>
          <w:bCs/>
          <w:i/>
          <w:iCs/>
          <w:sz w:val="44"/>
          <w:szCs w:val="44"/>
        </w:rPr>
        <w:t xml:space="preserve"> </w:t>
      </w:r>
      <w:r w:rsidRPr="00A9388F">
        <w:rPr>
          <w:b/>
          <w:bCs/>
          <w:i/>
          <w:iCs/>
          <w:sz w:val="44"/>
          <w:szCs w:val="44"/>
        </w:rPr>
        <w:t>Tom Cherrix</w:t>
      </w:r>
    </w:p>
    <w:p w14:paraId="239482CA" w14:textId="77777777" w:rsidR="00A9388F" w:rsidRPr="00A9388F" w:rsidRDefault="00A9388F" w:rsidP="00A9388F">
      <w:pPr>
        <w:jc w:val="center"/>
        <w:rPr>
          <w:sz w:val="40"/>
          <w:szCs w:val="40"/>
        </w:rPr>
      </w:pPr>
      <w:r w:rsidRPr="00A9388F">
        <w:rPr>
          <w:b/>
          <w:bCs/>
          <w:sz w:val="40"/>
          <w:szCs w:val="40"/>
        </w:rPr>
        <w:t>Saturday, March 21 – 3:00 PM</w:t>
      </w:r>
      <w:r w:rsidRPr="00A9388F">
        <w:rPr>
          <w:sz w:val="40"/>
          <w:szCs w:val="40"/>
        </w:rPr>
        <w:br/>
      </w:r>
      <w:r w:rsidRPr="00A9388F">
        <w:rPr>
          <w:b/>
          <w:bCs/>
          <w:sz w:val="40"/>
          <w:szCs w:val="40"/>
        </w:rPr>
        <w:t>Greenbelt Community Center</w:t>
      </w:r>
      <w:r w:rsidRPr="00A9388F">
        <w:rPr>
          <w:sz w:val="40"/>
          <w:szCs w:val="40"/>
        </w:rPr>
        <w:br/>
        <w:t>15 Crescent Rd., Greenbelt, MD 20770</w:t>
      </w:r>
    </w:p>
    <w:p w14:paraId="6D19A8FD" w14:textId="77777777" w:rsidR="00A9388F" w:rsidRPr="0031053D" w:rsidRDefault="00A9388F" w:rsidP="00A9388F">
      <w:pPr>
        <w:jc w:val="center"/>
        <w:rPr>
          <w:b/>
          <w:bCs/>
          <w:sz w:val="32"/>
          <w:szCs w:val="32"/>
        </w:rPr>
      </w:pPr>
    </w:p>
    <w:p w14:paraId="38A3F476" w14:textId="667B6FDD" w:rsidR="00A9388F" w:rsidRPr="00A9388F" w:rsidRDefault="00A9388F" w:rsidP="00A9388F">
      <w:pPr>
        <w:jc w:val="center"/>
        <w:rPr>
          <w:sz w:val="36"/>
          <w:szCs w:val="36"/>
        </w:rPr>
      </w:pPr>
      <w:r w:rsidRPr="00A9388F">
        <w:rPr>
          <w:sz w:val="36"/>
          <w:szCs w:val="36"/>
        </w:rPr>
        <w:t>Join the Greenbelt Concert Band for a special tribute concert honoring former director and longtime member Tom Cherrix.</w:t>
      </w:r>
    </w:p>
    <w:p w14:paraId="0756B4EB" w14:textId="36A38C59" w:rsidR="00A9388F" w:rsidRPr="0031053D" w:rsidRDefault="00A9388F" w:rsidP="0031053D">
      <w:pPr>
        <w:jc w:val="center"/>
        <w:rPr>
          <w:sz w:val="36"/>
          <w:szCs w:val="36"/>
        </w:rPr>
      </w:pPr>
      <w:r w:rsidRPr="00A9388F">
        <w:rPr>
          <w:b/>
          <w:bCs/>
          <w:sz w:val="36"/>
          <w:szCs w:val="36"/>
        </w:rPr>
        <w:t>Free and open to the public</w:t>
      </w:r>
      <w:r w:rsidRPr="0031053D">
        <w:rPr>
          <w:b/>
          <w:bCs/>
          <w:sz w:val="36"/>
          <w:szCs w:val="36"/>
        </w:rPr>
        <w:t>.</w:t>
      </w:r>
    </w:p>
    <w:p w14:paraId="13FAB50F" w14:textId="77777777" w:rsidR="00A9388F" w:rsidRPr="0031053D" w:rsidRDefault="00A9388F" w:rsidP="00A9388F">
      <w:pPr>
        <w:jc w:val="center"/>
        <w:rPr>
          <w:sz w:val="36"/>
          <w:szCs w:val="36"/>
        </w:rPr>
        <w:sectPr w:rsidR="00A9388F" w:rsidRPr="0031053D" w:rsidSect="00A9388F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24B74AB1" w14:textId="77777777" w:rsidR="0031053D" w:rsidRPr="0031053D" w:rsidRDefault="0031053D" w:rsidP="0031053D">
      <w:pPr>
        <w:rPr>
          <w:sz w:val="36"/>
          <w:szCs w:val="36"/>
        </w:rPr>
      </w:pPr>
    </w:p>
    <w:p w14:paraId="0D53430F" w14:textId="77777777" w:rsidR="0031053D" w:rsidRDefault="0031053D" w:rsidP="0031053D">
      <w:pPr>
        <w:rPr>
          <w:sz w:val="36"/>
          <w:szCs w:val="36"/>
        </w:rPr>
      </w:pPr>
    </w:p>
    <w:p w14:paraId="5ED38C40" w14:textId="4E404C06" w:rsidR="00A9388F" w:rsidRPr="0031053D" w:rsidRDefault="00A9388F" w:rsidP="0031053D">
      <w:pPr>
        <w:rPr>
          <w:sz w:val="36"/>
          <w:szCs w:val="36"/>
        </w:rPr>
      </w:pPr>
      <w:r w:rsidRPr="00A9388F">
        <w:rPr>
          <w:sz w:val="36"/>
          <w:szCs w:val="36"/>
        </w:rPr>
        <w:t>Learn more at: greenbeltconcertband.org</w:t>
      </w:r>
    </w:p>
    <w:p w14:paraId="5F3E2855" w14:textId="77777777" w:rsidR="00A9388F" w:rsidRPr="0031053D" w:rsidRDefault="00A9388F" w:rsidP="00A9388F">
      <w:pPr>
        <w:jc w:val="center"/>
        <w:rPr>
          <w:sz w:val="36"/>
          <w:szCs w:val="36"/>
        </w:rPr>
      </w:pPr>
    </w:p>
    <w:p w14:paraId="7DC65171" w14:textId="77777777" w:rsidR="00A9388F" w:rsidRPr="0031053D" w:rsidRDefault="00A9388F" w:rsidP="00A9388F">
      <w:pPr>
        <w:jc w:val="center"/>
        <w:rPr>
          <w:sz w:val="36"/>
          <w:szCs w:val="36"/>
        </w:rPr>
      </w:pPr>
    </w:p>
    <w:p w14:paraId="7DDF9AE7" w14:textId="77777777" w:rsidR="0031053D" w:rsidRDefault="0031053D" w:rsidP="0031053D">
      <w:pPr>
        <w:jc w:val="right"/>
        <w:rPr>
          <w:sz w:val="36"/>
          <w:szCs w:val="36"/>
        </w:rPr>
      </w:pPr>
    </w:p>
    <w:p w14:paraId="37CBC2BE" w14:textId="156925E6" w:rsidR="00A9388F" w:rsidRPr="0031053D" w:rsidRDefault="0031053D" w:rsidP="0031053D">
      <w:pPr>
        <w:jc w:val="right"/>
        <w:rPr>
          <w:sz w:val="36"/>
          <w:szCs w:val="36"/>
        </w:rPr>
      </w:pPr>
      <w:r w:rsidRPr="00A9388F">
        <w:rPr>
          <w:sz w:val="36"/>
          <w:szCs w:val="36"/>
        </w:rPr>
        <w:t>Celebrate Community.</w:t>
      </w:r>
      <w:r w:rsidRPr="00A9388F">
        <w:rPr>
          <w:sz w:val="36"/>
          <w:szCs w:val="36"/>
        </w:rPr>
        <w:br/>
        <w:t>Celebrate Music.</w:t>
      </w:r>
      <w:r w:rsidRPr="00A9388F">
        <w:rPr>
          <w:sz w:val="36"/>
          <w:szCs w:val="36"/>
        </w:rPr>
        <w:br/>
        <w:t>Celebrate Legacy.</w:t>
      </w:r>
    </w:p>
    <w:sectPr w:rsidR="00A9388F" w:rsidRPr="0031053D" w:rsidSect="00A9388F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88F"/>
    <w:rsid w:val="000E161A"/>
    <w:rsid w:val="0031053D"/>
    <w:rsid w:val="00720469"/>
    <w:rsid w:val="00A9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89773"/>
  <w15:chartTrackingRefBased/>
  <w15:docId w15:val="{C27090A4-FCFD-4D66-9BD8-5DCA3424C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38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8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8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8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8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8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8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8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8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8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8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8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8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8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8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8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8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8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38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38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8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38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38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38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38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38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8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8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38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 Taylor</cp:lastModifiedBy>
  <cp:revision>2</cp:revision>
  <dcterms:created xsi:type="dcterms:W3CDTF">2026-03-01T02:14:00Z</dcterms:created>
  <dcterms:modified xsi:type="dcterms:W3CDTF">2026-03-01T02:30:00Z</dcterms:modified>
</cp:coreProperties>
</file>